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42" w:rsidRPr="002E72C0" w:rsidRDefault="002E72C0">
      <w:pPr>
        <w:rPr>
          <w:b/>
          <w:u w:val="single"/>
        </w:rPr>
      </w:pPr>
      <w:r w:rsidRPr="002E72C0">
        <w:rPr>
          <w:b/>
          <w:u w:val="single"/>
        </w:rPr>
        <w:t>Good Resources for Nonprofit Organizations</w:t>
      </w:r>
    </w:p>
    <w:p w:rsidR="002E72C0" w:rsidRPr="002E72C0" w:rsidRDefault="002E72C0">
      <w:pPr>
        <w:rPr>
          <w:b/>
        </w:rPr>
      </w:pPr>
      <w:r w:rsidRPr="002E72C0">
        <w:rPr>
          <w:b/>
        </w:rPr>
        <w:t>Publications and Website</w:t>
      </w:r>
    </w:p>
    <w:p w:rsidR="002E72C0" w:rsidRDefault="002E72C0" w:rsidP="002E72C0">
      <w:pPr>
        <w:pStyle w:val="ListParagraph"/>
        <w:numPr>
          <w:ilvl w:val="0"/>
          <w:numId w:val="1"/>
        </w:numPr>
      </w:pPr>
      <w:r>
        <w:t>The Nonprofit Times</w:t>
      </w:r>
      <w:r w:rsidR="00F40779">
        <w:t xml:space="preserve">: </w:t>
      </w:r>
      <w:hyperlink r:id="rId7" w:history="1">
        <w:r w:rsidR="00F40779" w:rsidRPr="000A3986">
          <w:rPr>
            <w:rStyle w:val="Hyperlink"/>
          </w:rPr>
          <w:t>http://www.thenonprofittimes.com/</w:t>
        </w:r>
      </w:hyperlink>
    </w:p>
    <w:p w:rsidR="002E72C0" w:rsidRDefault="002E72C0" w:rsidP="00F40779">
      <w:pPr>
        <w:pStyle w:val="ListParagraph"/>
        <w:numPr>
          <w:ilvl w:val="0"/>
          <w:numId w:val="1"/>
        </w:numPr>
      </w:pPr>
      <w:r>
        <w:t xml:space="preserve">Chronicle of Philanthropy:  </w:t>
      </w:r>
      <w:hyperlink r:id="rId8" w:history="1">
        <w:r w:rsidRPr="000A3986">
          <w:rPr>
            <w:rStyle w:val="Hyperlink"/>
          </w:rPr>
          <w:t>http://philanthropy.com/section/Home/172/</w:t>
        </w:r>
      </w:hyperlink>
    </w:p>
    <w:p w:rsidR="002E72C0" w:rsidRDefault="002E72C0" w:rsidP="002E72C0">
      <w:pPr>
        <w:pStyle w:val="ListParagraph"/>
      </w:pPr>
    </w:p>
    <w:p w:rsidR="002E72C0" w:rsidRPr="002E72C0" w:rsidRDefault="002E72C0">
      <w:pPr>
        <w:rPr>
          <w:b/>
        </w:rPr>
      </w:pPr>
      <w:r>
        <w:rPr>
          <w:b/>
        </w:rPr>
        <w:t xml:space="preserve">Education, </w:t>
      </w:r>
      <w:r w:rsidRPr="002E72C0">
        <w:rPr>
          <w:b/>
        </w:rPr>
        <w:t>Training</w:t>
      </w:r>
      <w:r>
        <w:rPr>
          <w:b/>
        </w:rPr>
        <w:t>, General Information</w:t>
      </w:r>
    </w:p>
    <w:p w:rsidR="002E72C0" w:rsidRDefault="002E72C0" w:rsidP="002E72C0">
      <w:pPr>
        <w:pStyle w:val="ListParagraph"/>
        <w:numPr>
          <w:ilvl w:val="0"/>
          <w:numId w:val="2"/>
        </w:numPr>
      </w:pPr>
      <w:r>
        <w:t xml:space="preserve">Board Source: </w:t>
      </w:r>
      <w:hyperlink r:id="rId9" w:history="1">
        <w:r w:rsidR="00F40779" w:rsidRPr="000A3986">
          <w:rPr>
            <w:rStyle w:val="Hyperlink"/>
          </w:rPr>
          <w:t>https://www.boardsource.org/eweb/</w:t>
        </w:r>
      </w:hyperlink>
    </w:p>
    <w:p w:rsidR="002E72C0" w:rsidRDefault="002E72C0" w:rsidP="002E72C0">
      <w:pPr>
        <w:pStyle w:val="ListParagraph"/>
        <w:numPr>
          <w:ilvl w:val="0"/>
          <w:numId w:val="2"/>
        </w:numPr>
      </w:pPr>
      <w:r>
        <w:t xml:space="preserve">Association for Association Executives:  </w:t>
      </w:r>
      <w:hyperlink r:id="rId10" w:history="1">
        <w:r w:rsidRPr="000A3986">
          <w:rPr>
            <w:rStyle w:val="Hyperlink"/>
          </w:rPr>
          <w:t>http://www.asaecenter.org/</w:t>
        </w:r>
      </w:hyperlink>
    </w:p>
    <w:p w:rsidR="002E72C0" w:rsidRDefault="002E72C0" w:rsidP="002E72C0">
      <w:pPr>
        <w:pStyle w:val="ListParagraph"/>
        <w:numPr>
          <w:ilvl w:val="0"/>
          <w:numId w:val="2"/>
        </w:numPr>
      </w:pPr>
      <w:r>
        <w:t xml:space="preserve">Foundation Center: </w:t>
      </w:r>
      <w:hyperlink r:id="rId11" w:history="1">
        <w:r w:rsidR="00F40779" w:rsidRPr="000A3986">
          <w:rPr>
            <w:rStyle w:val="Hyperlink"/>
          </w:rPr>
          <w:t>http://foundationcenter.org/washington/</w:t>
        </w:r>
      </w:hyperlink>
    </w:p>
    <w:p w:rsidR="002E72C0" w:rsidRDefault="002E72C0" w:rsidP="002E72C0">
      <w:pPr>
        <w:pStyle w:val="ListParagraph"/>
        <w:numPr>
          <w:ilvl w:val="0"/>
          <w:numId w:val="2"/>
        </w:numPr>
      </w:pPr>
      <w:r>
        <w:t xml:space="preserve">Center for Nonprofit Advancement: </w:t>
      </w:r>
      <w:hyperlink r:id="rId12" w:history="1">
        <w:r w:rsidRPr="000A3986">
          <w:rPr>
            <w:rStyle w:val="Hyperlink"/>
          </w:rPr>
          <w:t>http://www.nonprofitadvancement.org/</w:t>
        </w:r>
      </w:hyperlink>
    </w:p>
    <w:p w:rsidR="002E72C0" w:rsidRDefault="002E72C0" w:rsidP="002E72C0">
      <w:pPr>
        <w:pStyle w:val="ListParagraph"/>
        <w:numPr>
          <w:ilvl w:val="0"/>
          <w:numId w:val="2"/>
        </w:numPr>
      </w:pPr>
      <w:proofErr w:type="spellStart"/>
      <w:r>
        <w:t>Guidestar</w:t>
      </w:r>
      <w:proofErr w:type="spellEnd"/>
      <w:r>
        <w:t xml:space="preserve">:  </w:t>
      </w:r>
      <w:hyperlink r:id="rId13" w:history="1">
        <w:r w:rsidRPr="000A3986">
          <w:rPr>
            <w:rStyle w:val="Hyperlink"/>
          </w:rPr>
          <w:t>http://www.guidestar.org/</w:t>
        </w:r>
      </w:hyperlink>
    </w:p>
    <w:p w:rsidR="002E72C0" w:rsidRDefault="002E72C0" w:rsidP="002E72C0">
      <w:pPr>
        <w:pStyle w:val="ListParagraph"/>
        <w:numPr>
          <w:ilvl w:val="0"/>
          <w:numId w:val="2"/>
        </w:numPr>
      </w:pPr>
      <w:r>
        <w:t xml:space="preserve">CFRE (certified fundraisers) </w:t>
      </w:r>
      <w:hyperlink r:id="rId14" w:history="1">
        <w:r w:rsidRPr="000A3986">
          <w:rPr>
            <w:rStyle w:val="Hyperlink"/>
          </w:rPr>
          <w:t>http://www.cfre.org/</w:t>
        </w:r>
      </w:hyperlink>
    </w:p>
    <w:p w:rsidR="002E72C0" w:rsidRDefault="002E72C0" w:rsidP="002E72C0">
      <w:pPr>
        <w:pStyle w:val="ListParagraph"/>
        <w:numPr>
          <w:ilvl w:val="0"/>
          <w:numId w:val="2"/>
        </w:numPr>
      </w:pPr>
      <w:r>
        <w:t xml:space="preserve">Association of Fundraising Professionals:  </w:t>
      </w:r>
      <w:hyperlink r:id="rId15" w:history="1">
        <w:r w:rsidR="00F40779" w:rsidRPr="000A3986">
          <w:rPr>
            <w:rStyle w:val="Hyperlink"/>
          </w:rPr>
          <w:t>http://www.afpnet.org/</w:t>
        </w:r>
      </w:hyperlink>
    </w:p>
    <w:p w:rsidR="00F40779" w:rsidRDefault="00F40779" w:rsidP="00F40779">
      <w:pPr>
        <w:pStyle w:val="ListParagraph"/>
      </w:pPr>
    </w:p>
    <w:p w:rsidR="002E72C0" w:rsidRPr="002E72C0" w:rsidRDefault="002E72C0">
      <w:pPr>
        <w:rPr>
          <w:b/>
        </w:rPr>
      </w:pPr>
      <w:r w:rsidRPr="002E72C0">
        <w:rPr>
          <w:b/>
        </w:rPr>
        <w:t>Advocacy</w:t>
      </w:r>
    </w:p>
    <w:p w:rsidR="002E72C0" w:rsidRDefault="002E72C0" w:rsidP="002E72C0">
      <w:pPr>
        <w:pStyle w:val="ListParagraph"/>
        <w:numPr>
          <w:ilvl w:val="0"/>
          <w:numId w:val="5"/>
        </w:numPr>
      </w:pPr>
      <w:r>
        <w:t xml:space="preserve">National Council of Nonprofits:  </w:t>
      </w:r>
      <w:hyperlink r:id="rId16" w:history="1">
        <w:r w:rsidRPr="000A3986">
          <w:rPr>
            <w:rStyle w:val="Hyperlink"/>
          </w:rPr>
          <w:t>http://www.councilofnonprofits.org/</w:t>
        </w:r>
      </w:hyperlink>
    </w:p>
    <w:p w:rsidR="002E72C0" w:rsidRPr="002E72C0" w:rsidRDefault="002E72C0">
      <w:pPr>
        <w:rPr>
          <w:b/>
        </w:rPr>
      </w:pPr>
      <w:r w:rsidRPr="002E72C0">
        <w:rPr>
          <w:b/>
        </w:rPr>
        <w:t xml:space="preserve">Jobs &amp; Board </w:t>
      </w:r>
      <w:r w:rsidR="00F40779">
        <w:rPr>
          <w:b/>
        </w:rPr>
        <w:t xml:space="preserve">of Directors </w:t>
      </w:r>
      <w:r w:rsidRPr="002E72C0">
        <w:rPr>
          <w:b/>
        </w:rPr>
        <w:t>Listings</w:t>
      </w:r>
    </w:p>
    <w:p w:rsidR="002E72C0" w:rsidRDefault="002E72C0" w:rsidP="002E72C0">
      <w:pPr>
        <w:pStyle w:val="ListParagraph"/>
        <w:numPr>
          <w:ilvl w:val="0"/>
          <w:numId w:val="3"/>
        </w:numPr>
      </w:pPr>
      <w:r>
        <w:t xml:space="preserve">Idealist.org </w:t>
      </w:r>
    </w:p>
    <w:p w:rsidR="00F40779" w:rsidRDefault="002E72C0" w:rsidP="00F40779">
      <w:pPr>
        <w:pStyle w:val="ListParagraph"/>
        <w:numPr>
          <w:ilvl w:val="0"/>
          <w:numId w:val="3"/>
        </w:numPr>
      </w:pPr>
      <w:r>
        <w:t>Linkedin.com</w:t>
      </w:r>
    </w:p>
    <w:p w:rsidR="00F40779" w:rsidRDefault="00F40779" w:rsidP="00F40779">
      <w:pPr>
        <w:pStyle w:val="ListParagraph"/>
        <w:numPr>
          <w:ilvl w:val="0"/>
          <w:numId w:val="3"/>
        </w:numPr>
      </w:pPr>
      <w:r>
        <w:t xml:space="preserve">Nonprofit Oyster </w:t>
      </w:r>
      <w:r w:rsidRPr="00F40779">
        <w:t>http://www.nonprofitoyster.com/</w:t>
      </w:r>
    </w:p>
    <w:p w:rsidR="002E72C0" w:rsidRDefault="002E72C0" w:rsidP="002E72C0">
      <w:pPr>
        <w:rPr>
          <w:b/>
        </w:rPr>
      </w:pPr>
      <w:r>
        <w:rPr>
          <w:b/>
        </w:rPr>
        <w:t>Charity Ratings</w:t>
      </w:r>
    </w:p>
    <w:p w:rsidR="002E72C0" w:rsidRPr="002E72C0" w:rsidRDefault="002E72C0" w:rsidP="002E72C0">
      <w:pPr>
        <w:pStyle w:val="ListParagraph"/>
        <w:numPr>
          <w:ilvl w:val="0"/>
          <w:numId w:val="4"/>
        </w:numPr>
      </w:pPr>
      <w:r w:rsidRPr="002E72C0">
        <w:t xml:space="preserve">Charity Watch:  </w:t>
      </w:r>
      <w:hyperlink r:id="rId17" w:history="1">
        <w:r w:rsidRPr="002E72C0">
          <w:rPr>
            <w:rStyle w:val="Hyperlink"/>
          </w:rPr>
          <w:t>http://www.charitywatch.org/aboutaip.html</w:t>
        </w:r>
      </w:hyperlink>
    </w:p>
    <w:p w:rsidR="002E72C0" w:rsidRDefault="002E72C0" w:rsidP="002E72C0">
      <w:pPr>
        <w:pStyle w:val="ListParagraph"/>
        <w:numPr>
          <w:ilvl w:val="0"/>
          <w:numId w:val="4"/>
        </w:numPr>
      </w:pPr>
      <w:r w:rsidRPr="002E72C0">
        <w:t>Better Business Bureau</w:t>
      </w:r>
      <w:r>
        <w:t xml:space="preserve">: </w:t>
      </w:r>
      <w:hyperlink r:id="rId18" w:history="1">
        <w:r w:rsidRPr="000A3986">
          <w:rPr>
            <w:rStyle w:val="Hyperlink"/>
          </w:rPr>
          <w:t>http://www.bbb.org/us/charity/</w:t>
        </w:r>
      </w:hyperlink>
    </w:p>
    <w:p w:rsidR="002E72C0" w:rsidRDefault="002E72C0" w:rsidP="002E72C0"/>
    <w:p w:rsidR="00F40779" w:rsidRDefault="00F40779" w:rsidP="002E72C0">
      <w:r>
        <w:t xml:space="preserve">Or call email Jennifer Ayers </w:t>
      </w:r>
      <w:hyperlink r:id="rId19" w:history="1">
        <w:r w:rsidRPr="000A3986">
          <w:rPr>
            <w:rStyle w:val="Hyperlink"/>
          </w:rPr>
          <w:t>jayers@jlayersconsulting.com</w:t>
        </w:r>
      </w:hyperlink>
      <w:r>
        <w:t xml:space="preserve"> 571-218-2436 for additional ideas.</w:t>
      </w:r>
    </w:p>
    <w:p w:rsidR="00F40779" w:rsidRPr="002E72C0" w:rsidRDefault="00F40779" w:rsidP="002E72C0"/>
    <w:sectPr w:rsidR="00F40779" w:rsidRPr="002E72C0" w:rsidSect="00875A42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9F" w:rsidRDefault="00C63C9F" w:rsidP="002E72C0">
      <w:pPr>
        <w:spacing w:after="0" w:line="240" w:lineRule="auto"/>
      </w:pPr>
      <w:r>
        <w:separator/>
      </w:r>
    </w:p>
  </w:endnote>
  <w:endnote w:type="continuationSeparator" w:id="0">
    <w:p w:rsidR="00C63C9F" w:rsidRDefault="00C63C9F" w:rsidP="002E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C0" w:rsidRDefault="002E72C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Resources for Nonprofits- JL Ayers Consulting, LLC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437E1" w:rsidRPr="00C437E1">
        <w:rPr>
          <w:rFonts w:asciiTheme="majorHAnsi" w:hAnsiTheme="majorHAnsi"/>
          <w:noProof/>
        </w:rPr>
        <w:t>1</w:t>
      </w:r>
    </w:fldSimple>
  </w:p>
  <w:p w:rsidR="002E72C0" w:rsidRDefault="002E7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9F" w:rsidRDefault="00C63C9F" w:rsidP="002E72C0">
      <w:pPr>
        <w:spacing w:after="0" w:line="240" w:lineRule="auto"/>
      </w:pPr>
      <w:r>
        <w:separator/>
      </w:r>
    </w:p>
  </w:footnote>
  <w:footnote w:type="continuationSeparator" w:id="0">
    <w:p w:rsidR="00C63C9F" w:rsidRDefault="00C63C9F" w:rsidP="002E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7CA"/>
    <w:multiLevelType w:val="hybridMultilevel"/>
    <w:tmpl w:val="6A3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3BDD"/>
    <w:multiLevelType w:val="hybridMultilevel"/>
    <w:tmpl w:val="8C8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469A"/>
    <w:multiLevelType w:val="hybridMultilevel"/>
    <w:tmpl w:val="7C5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97D5B"/>
    <w:multiLevelType w:val="hybridMultilevel"/>
    <w:tmpl w:val="9AB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0242A"/>
    <w:multiLevelType w:val="hybridMultilevel"/>
    <w:tmpl w:val="5616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C0"/>
    <w:rsid w:val="0001545F"/>
    <w:rsid w:val="002E72C0"/>
    <w:rsid w:val="006016C0"/>
    <w:rsid w:val="00875A42"/>
    <w:rsid w:val="0090641D"/>
    <w:rsid w:val="00AB5AD9"/>
    <w:rsid w:val="00C437E1"/>
    <w:rsid w:val="00C63C9F"/>
    <w:rsid w:val="00E025B8"/>
    <w:rsid w:val="00EF5466"/>
    <w:rsid w:val="00F4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2C0"/>
  </w:style>
  <w:style w:type="paragraph" w:styleId="Footer">
    <w:name w:val="footer"/>
    <w:basedOn w:val="Normal"/>
    <w:link w:val="FooterChar"/>
    <w:uiPriority w:val="99"/>
    <w:unhideWhenUsed/>
    <w:rsid w:val="002E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0"/>
  </w:style>
  <w:style w:type="paragraph" w:styleId="BalloonText">
    <w:name w:val="Balloon Text"/>
    <w:basedOn w:val="Normal"/>
    <w:link w:val="BalloonTextChar"/>
    <w:uiPriority w:val="99"/>
    <w:semiHidden/>
    <w:unhideWhenUsed/>
    <w:rsid w:val="002E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anthropy.com/section/Home/172/" TargetMode="External"/><Relationship Id="rId13" Type="http://schemas.openxmlformats.org/officeDocument/2006/relationships/hyperlink" Target="http://www.guidestar.org/" TargetMode="External"/><Relationship Id="rId18" Type="http://schemas.openxmlformats.org/officeDocument/2006/relationships/hyperlink" Target="http://www.bbb.org/us/charit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henonprofittimes.com/" TargetMode="External"/><Relationship Id="rId12" Type="http://schemas.openxmlformats.org/officeDocument/2006/relationships/hyperlink" Target="http://www.nonprofitadvancement.org/" TargetMode="External"/><Relationship Id="rId17" Type="http://schemas.openxmlformats.org/officeDocument/2006/relationships/hyperlink" Target="http://www.charitywatch.org/aboutai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cilofnonprofits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undationcenter.org/washingt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fpnet.org/" TargetMode="External"/><Relationship Id="rId10" Type="http://schemas.openxmlformats.org/officeDocument/2006/relationships/hyperlink" Target="http://www.asaecenter.org/" TargetMode="External"/><Relationship Id="rId19" Type="http://schemas.openxmlformats.org/officeDocument/2006/relationships/hyperlink" Target="mailto:jayers@jlayers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ardsource.org/eweb/" TargetMode="External"/><Relationship Id="rId14" Type="http://schemas.openxmlformats.org/officeDocument/2006/relationships/hyperlink" Target="http://www.cfr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 Stephen</dc:creator>
  <cp:lastModifiedBy>GFlanagan</cp:lastModifiedBy>
  <cp:revision>2</cp:revision>
  <dcterms:created xsi:type="dcterms:W3CDTF">2014-02-20T18:04:00Z</dcterms:created>
  <dcterms:modified xsi:type="dcterms:W3CDTF">2014-02-20T18:04:00Z</dcterms:modified>
</cp:coreProperties>
</file>